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00C" w:rsidRDefault="0011300C"/>
    <w:p w:rsidR="0011300C" w:rsidRDefault="0011300C" w:rsidP="0011300C">
      <w:pPr>
        <w:jc w:val="right"/>
      </w:pPr>
      <w:r>
        <w:t>Al Magnifico Rettore</w:t>
      </w:r>
    </w:p>
    <w:p w:rsidR="0011300C" w:rsidRDefault="0011300C" w:rsidP="0011300C">
      <w:pPr>
        <w:jc w:val="right"/>
      </w:pPr>
      <w:r>
        <w:t>Al Direttore del Dipartimento</w:t>
      </w:r>
    </w:p>
    <w:p w:rsidR="0011300C" w:rsidRDefault="0011300C"/>
    <w:p w:rsidR="0011300C" w:rsidRDefault="0011300C"/>
    <w:p w:rsidR="0011300C" w:rsidRDefault="0011300C">
      <w:r>
        <w:t xml:space="preserve">Il/La sottoscritto/a ________________________________________________________________ </w:t>
      </w:r>
    </w:p>
    <w:p w:rsidR="0011300C" w:rsidRDefault="0011300C">
      <w:r>
        <w:t xml:space="preserve">nato/a _____________________________ il ______________ 󠆷 </w:t>
      </w:r>
    </w:p>
    <w:p w:rsidR="0011300C" w:rsidRDefault="0011300C" w:rsidP="0011300C">
      <w:pPr>
        <w:pStyle w:val="Paragrafoelenco"/>
        <w:numPr>
          <w:ilvl w:val="0"/>
          <w:numId w:val="1"/>
        </w:numPr>
      </w:pPr>
      <w:r>
        <w:t xml:space="preserve">professore ordinario 󠆷 </w:t>
      </w:r>
    </w:p>
    <w:p w:rsidR="0011300C" w:rsidRDefault="0011300C" w:rsidP="0011300C">
      <w:pPr>
        <w:pStyle w:val="Paragrafoelenco"/>
        <w:numPr>
          <w:ilvl w:val="0"/>
          <w:numId w:val="1"/>
        </w:numPr>
      </w:pPr>
      <w:r>
        <w:t xml:space="preserve">professore associato 󠆷 </w:t>
      </w:r>
    </w:p>
    <w:p w:rsidR="0011300C" w:rsidRDefault="0011300C" w:rsidP="0011300C">
      <w:pPr>
        <w:pStyle w:val="Paragrafoelenco"/>
        <w:numPr>
          <w:ilvl w:val="0"/>
          <w:numId w:val="1"/>
        </w:numPr>
      </w:pPr>
      <w:r>
        <w:t xml:space="preserve">ricercatore a tempo indeterminato </w:t>
      </w:r>
    </w:p>
    <w:p w:rsidR="0011300C" w:rsidRDefault="0011300C">
      <w:r>
        <w:t xml:space="preserve">presso il Dipartimento di __________________________________________________________ </w:t>
      </w:r>
    </w:p>
    <w:p w:rsidR="0011300C" w:rsidRDefault="0011300C" w:rsidP="0011300C">
      <w:pPr>
        <w:jc w:val="center"/>
      </w:pPr>
      <w:r>
        <w:t>CHIEDE</w:t>
      </w:r>
    </w:p>
    <w:p w:rsidR="0011300C" w:rsidRDefault="0011300C">
      <w:r>
        <w:t xml:space="preserve">ai sensi dell’art. 7 della Legge 30.12.2010, n. 240 alla M.V. di essere collocato in aspettativa senza assegni per svolgere la seguente attività___ _____________________________________________________ presso__________________________________________________________________________ </w:t>
      </w:r>
    </w:p>
    <w:p w:rsidR="0011300C" w:rsidRDefault="0011300C">
      <w:r>
        <w:t xml:space="preserve">Periodo: dal __________________al_____________________________________________________ </w:t>
      </w:r>
    </w:p>
    <w:p w:rsidR="0011300C" w:rsidRDefault="0011300C">
      <w:r>
        <w:t xml:space="preserve">Allegati:_________________________________________________________________________ ____________________________________________________(allegare documentazione in possesso) </w:t>
      </w:r>
    </w:p>
    <w:p w:rsidR="0011300C" w:rsidRDefault="0011300C"/>
    <w:p w:rsidR="0011300C" w:rsidRDefault="0011300C"/>
    <w:p w:rsidR="0011300C" w:rsidRDefault="0011300C"/>
    <w:p w:rsidR="00FE3CE5" w:rsidRDefault="0011300C" w:rsidP="0011300C">
      <w:pPr>
        <w:jc w:val="both"/>
      </w:pPr>
      <w:r>
        <w:t xml:space="preserve">Il/La sottoscritto/a è consapevole che: </w:t>
      </w:r>
    </w:p>
    <w:p w:rsidR="00FE3CE5" w:rsidRDefault="0011300C" w:rsidP="0011300C">
      <w:pPr>
        <w:jc w:val="both"/>
      </w:pPr>
      <w:r>
        <w:t xml:space="preserve">- è soggetto alle sanzioni previste dal codice penale e dalle leggi speciali in materia qualora rilasci dichiarazioni mendaci, formi o faccia uso di atti falsi od esibisca atti contenenti dati non più rispondenti a verità (art. 76 D.P.R. 28.12.2000, n. 445); </w:t>
      </w:r>
    </w:p>
    <w:p w:rsidR="00244CED" w:rsidRDefault="0011300C" w:rsidP="0011300C">
      <w:pPr>
        <w:jc w:val="both"/>
      </w:pPr>
      <w:bookmarkStart w:id="0" w:name="_GoBack"/>
      <w:bookmarkEnd w:id="0"/>
      <w:r>
        <w:t>- decade dai benefici eventualmente conseguenti al provvedimento emanato sulla base della dichiarazione non veritiera qualora dal controllo effettuato dall’Amministrazione emerga la non veridicità del contenuto della dichiarazione (artt. 71 e 75 D.P.R.</w:t>
      </w:r>
    </w:p>
    <w:p w:rsidR="0011300C" w:rsidRDefault="0011300C" w:rsidP="0011300C">
      <w:pPr>
        <w:jc w:val="both"/>
      </w:pPr>
    </w:p>
    <w:p w:rsidR="0011300C" w:rsidRDefault="0011300C" w:rsidP="0011300C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113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17BAA"/>
    <w:multiLevelType w:val="hybridMultilevel"/>
    <w:tmpl w:val="6C44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0C"/>
    <w:rsid w:val="0011300C"/>
    <w:rsid w:val="00244CED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FFA8"/>
  <w15:chartTrackingRefBased/>
  <w15:docId w15:val="{47FDD01B-A62A-44FC-93D2-BCE05FE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Pietroluongo</dc:creator>
  <cp:keywords/>
  <dc:description/>
  <cp:lastModifiedBy>Giulia Pietroluongo</cp:lastModifiedBy>
  <cp:revision>2</cp:revision>
  <dcterms:created xsi:type="dcterms:W3CDTF">2022-01-07T11:05:00Z</dcterms:created>
  <dcterms:modified xsi:type="dcterms:W3CDTF">2022-01-07T11:09:00Z</dcterms:modified>
</cp:coreProperties>
</file>