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9E074" w14:textId="77777777" w:rsidR="00152F17" w:rsidRDefault="00816E1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pict w14:anchorId="4821CA3F">
          <v:rect id="_x0000_i1025" style="width:0;height:1.5pt" o:hralign="center" o:hrstd="t" o:hr="t" fillcolor="#a0a0a0" stroked="f"/>
        </w:pict>
      </w:r>
    </w:p>
    <w:p w14:paraId="2AD4A32D" w14:textId="131B03CF" w:rsidR="00152F17" w:rsidRDefault="00742336">
      <w:pPr>
        <w:spacing w:before="240" w:after="0"/>
        <w:jc w:val="center"/>
        <w:rPr>
          <w:b/>
          <w:color w:val="434343"/>
        </w:rPr>
      </w:pPr>
      <w:r>
        <w:rPr>
          <w:b/>
          <w:color w:val="434343"/>
        </w:rPr>
        <w:t>Ciclo “</w:t>
      </w:r>
      <w:r w:rsidR="00C53F0C">
        <w:rPr>
          <w:b/>
        </w:rPr>
        <w:t>Unicas e il territorio</w:t>
      </w:r>
      <w:r>
        <w:rPr>
          <w:b/>
        </w:rPr>
        <w:t>”</w:t>
      </w:r>
      <w:r>
        <w:rPr>
          <w:b/>
        </w:rPr>
        <w:br/>
        <w:t xml:space="preserve">  </w:t>
      </w:r>
      <w:r>
        <w:rPr>
          <w:b/>
          <w:color w:val="434343"/>
        </w:rPr>
        <w:t>(</w:t>
      </w:r>
      <w:r w:rsidR="0006734C">
        <w:rPr>
          <w:b/>
          <w:color w:val="434343"/>
        </w:rPr>
        <w:t>6 ottobre</w:t>
      </w:r>
      <w:r>
        <w:rPr>
          <w:b/>
          <w:color w:val="434343"/>
        </w:rPr>
        <w:t xml:space="preserve"> – </w:t>
      </w:r>
      <w:r w:rsidR="0006734C">
        <w:rPr>
          <w:b/>
          <w:color w:val="434343"/>
        </w:rPr>
        <w:t>31</w:t>
      </w:r>
      <w:r>
        <w:rPr>
          <w:b/>
          <w:color w:val="434343"/>
        </w:rPr>
        <w:t xml:space="preserve"> </w:t>
      </w:r>
      <w:r w:rsidR="0006734C">
        <w:rPr>
          <w:b/>
          <w:color w:val="434343"/>
        </w:rPr>
        <w:t>dic</w:t>
      </w:r>
      <w:r>
        <w:rPr>
          <w:b/>
          <w:color w:val="434343"/>
        </w:rPr>
        <w:t>embre 2023)</w:t>
      </w:r>
      <w:r w:rsidR="001C596A">
        <w:rPr>
          <w:b/>
          <w:color w:val="434343"/>
        </w:rPr>
        <w:br/>
      </w:r>
    </w:p>
    <w:p w14:paraId="5BB3006B" w14:textId="2EA53625" w:rsidR="001C596A" w:rsidRPr="001C596A" w:rsidRDefault="001C596A" w:rsidP="001C596A">
      <w:pPr>
        <w:shd w:val="clear" w:color="auto" w:fill="FFFFFF"/>
        <w:spacing w:after="240" w:line="360" w:lineRule="auto"/>
        <w:jc w:val="center"/>
        <w:rPr>
          <w:b/>
          <w:color w:val="C00000"/>
          <w:sz w:val="32"/>
          <w:szCs w:val="32"/>
        </w:rPr>
      </w:pPr>
      <w:r w:rsidRPr="001C596A">
        <w:rPr>
          <w:b/>
          <w:color w:val="C00000"/>
          <w:sz w:val="32"/>
          <w:szCs w:val="32"/>
        </w:rPr>
        <w:t>IN CAMMINO CON ANTONIO VALENTE</w:t>
      </w:r>
    </w:p>
    <w:p w14:paraId="0F980974" w14:textId="7CC0CF81" w:rsidR="00152F17" w:rsidRPr="0006734C" w:rsidRDefault="001C596A" w:rsidP="0006734C">
      <w:pPr>
        <w:pStyle w:val="Nessunaspaziatura"/>
        <w:jc w:val="center"/>
        <w:rPr>
          <w:rFonts w:asciiTheme="minorHAnsi" w:hAnsiTheme="minorHAnsi" w:cstheme="minorHAnsi"/>
        </w:rPr>
      </w:pPr>
      <w:bookmarkStart w:id="0" w:name="_Hlk148021955"/>
      <w:r>
        <w:rPr>
          <w:rStyle w:val="Enfasigrassetto"/>
          <w:rFonts w:asciiTheme="minorHAnsi" w:hAnsiTheme="minorHAnsi" w:cstheme="minorHAnsi"/>
          <w:shd w:val="clear" w:color="auto" w:fill="FFFFFF"/>
        </w:rPr>
        <w:t>Sora</w:t>
      </w:r>
      <w:r w:rsidR="0006734C" w:rsidRPr="0006734C">
        <w:rPr>
          <w:rFonts w:asciiTheme="minorHAnsi" w:hAnsiTheme="minorHAnsi" w:cstheme="minorHAnsi"/>
          <w:shd w:val="clear" w:color="auto" w:fill="FFFFFF"/>
        </w:rPr>
        <w:t xml:space="preserve">, </w:t>
      </w:r>
      <w:r w:rsidRPr="001C596A">
        <w:rPr>
          <w:rFonts w:asciiTheme="minorHAnsi" w:hAnsiTheme="minorHAnsi" w:cstheme="minorHAnsi"/>
          <w:b/>
          <w:bCs/>
          <w:shd w:val="clear" w:color="auto" w:fill="FFFFFF"/>
        </w:rPr>
        <w:t>Palazzo della Cultura</w:t>
      </w:r>
      <w:r w:rsidR="00742336" w:rsidRPr="001C596A">
        <w:rPr>
          <w:rFonts w:asciiTheme="minorHAnsi" w:hAnsiTheme="minorHAnsi" w:cstheme="minorHAnsi"/>
          <w:b/>
          <w:bCs/>
        </w:rPr>
        <w:br/>
      </w:r>
      <w:r w:rsidR="00742336" w:rsidRPr="0006734C">
        <w:rPr>
          <w:rFonts w:asciiTheme="minorHAnsi" w:hAnsiTheme="minorHAnsi" w:cstheme="minorHAnsi"/>
        </w:rPr>
        <w:t xml:space="preserve"> </w:t>
      </w:r>
      <w:r w:rsidR="0006734C" w:rsidRPr="0006734C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>8</w:t>
      </w:r>
      <w:r w:rsidR="00742336" w:rsidRPr="0006734C">
        <w:rPr>
          <w:rFonts w:asciiTheme="minorHAnsi" w:hAnsiTheme="minorHAnsi" w:cstheme="minorHAnsi"/>
        </w:rPr>
        <w:t xml:space="preserve"> </w:t>
      </w:r>
      <w:r w:rsidR="0006734C" w:rsidRPr="0006734C">
        <w:rPr>
          <w:rFonts w:asciiTheme="minorHAnsi" w:hAnsiTheme="minorHAnsi" w:cstheme="minorHAnsi"/>
        </w:rPr>
        <w:t>otto</w:t>
      </w:r>
      <w:r w:rsidR="00742336" w:rsidRPr="0006734C">
        <w:rPr>
          <w:rFonts w:asciiTheme="minorHAnsi" w:hAnsiTheme="minorHAnsi" w:cstheme="minorHAnsi"/>
        </w:rPr>
        <w:t>bre 2023 - ore 10:00</w:t>
      </w:r>
    </w:p>
    <w:bookmarkEnd w:id="0"/>
    <w:p w14:paraId="56AF72F8" w14:textId="31230540" w:rsidR="00152F17" w:rsidRDefault="0006734C">
      <w:pPr>
        <w:jc w:val="center"/>
        <w:rPr>
          <w:b/>
          <w:color w:val="C00000"/>
          <w:sz w:val="26"/>
          <w:szCs w:val="26"/>
        </w:rPr>
      </w:pPr>
      <w:r w:rsidRPr="00B35ABB">
        <w:rPr>
          <w:rFonts w:asciiTheme="majorHAnsi" w:hAnsiTheme="majorHAnsi" w:cstheme="majorHAnsi"/>
          <w:sz w:val="24"/>
          <w:szCs w:val="24"/>
          <w:shd w:val="clear" w:color="auto" w:fill="FFFFFF"/>
        </w:rPr>
        <w:t> </w:t>
      </w:r>
      <w:r>
        <w:rPr>
          <w:b/>
        </w:rPr>
        <w:t xml:space="preserve"> </w:t>
      </w:r>
      <w:r w:rsidR="00742336">
        <w:rPr>
          <w:b/>
        </w:rPr>
        <w:br/>
      </w:r>
      <w:r w:rsidR="00742336">
        <w:rPr>
          <w:b/>
          <w:color w:val="C00000"/>
          <w:sz w:val="26"/>
          <w:szCs w:val="26"/>
        </w:rPr>
        <w:t>PROGRAMMA</w:t>
      </w:r>
    </w:p>
    <w:p w14:paraId="50A9A5A7" w14:textId="61807C61" w:rsidR="00C53F0C" w:rsidRPr="00587EC5" w:rsidRDefault="00C53F0C" w:rsidP="00C53F0C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 w:themeColor="text1"/>
        </w:rPr>
      </w:pPr>
      <w:r w:rsidRPr="00587EC5">
        <w:rPr>
          <w:rFonts w:asciiTheme="minorHAnsi" w:eastAsia="Times New Roman" w:hAnsiTheme="minorHAnsi" w:cstheme="minorHAnsi"/>
          <w:b/>
          <w:color w:val="000000" w:themeColor="text1"/>
        </w:rPr>
        <w:t>Ore 10.00 – Saluti istituzionali</w:t>
      </w:r>
    </w:p>
    <w:p w14:paraId="6E16A34E" w14:textId="63EA8B94" w:rsidR="001C596A" w:rsidRPr="001C596A" w:rsidRDefault="001C596A" w:rsidP="001C596A">
      <w:pPr>
        <w:shd w:val="clear" w:color="auto" w:fill="FFFFFF"/>
        <w:spacing w:after="240" w:line="360" w:lineRule="auto"/>
        <w:rPr>
          <w:b/>
          <w:color w:val="222222"/>
        </w:rPr>
      </w:pPr>
      <w:r w:rsidRPr="001C596A">
        <w:rPr>
          <w:b/>
          <w:color w:val="222222"/>
        </w:rPr>
        <w:t>Luca Di Stefano</w:t>
      </w:r>
      <w:r>
        <w:rPr>
          <w:b/>
          <w:color w:val="222222"/>
        </w:rPr>
        <w:t xml:space="preserve"> </w:t>
      </w:r>
      <w:r w:rsidRPr="001C596A">
        <w:rPr>
          <w:bCs/>
          <w:color w:val="222222"/>
        </w:rPr>
        <w:t>Sindaco del Comune di Sora e Presidente della Provincia di Frosinone</w:t>
      </w:r>
      <w:r>
        <w:rPr>
          <w:bCs/>
          <w:color w:val="222222"/>
        </w:rPr>
        <w:br/>
      </w:r>
      <w:r w:rsidRPr="001C596A">
        <w:rPr>
          <w:b/>
          <w:color w:val="222222"/>
        </w:rPr>
        <w:t>Maria Paola Gemmiti</w:t>
      </w:r>
      <w:r>
        <w:rPr>
          <w:b/>
          <w:color w:val="222222"/>
        </w:rPr>
        <w:t xml:space="preserve"> </w:t>
      </w:r>
      <w:r w:rsidRPr="001C596A">
        <w:rPr>
          <w:bCs/>
          <w:color w:val="222222"/>
        </w:rPr>
        <w:t>Assessore alle Politiche culturali - Comune di Sora</w:t>
      </w:r>
      <w:r>
        <w:rPr>
          <w:bCs/>
          <w:color w:val="222222"/>
        </w:rPr>
        <w:br/>
      </w:r>
      <w:r w:rsidRPr="001C596A">
        <w:rPr>
          <w:b/>
          <w:color w:val="222222"/>
        </w:rPr>
        <w:t>Francesca Di Vito</w:t>
      </w:r>
      <w:r>
        <w:rPr>
          <w:b/>
          <w:color w:val="222222"/>
        </w:rPr>
        <w:t xml:space="preserve"> </w:t>
      </w:r>
      <w:r w:rsidRPr="001C596A">
        <w:rPr>
          <w:bCs/>
          <w:color w:val="222222"/>
        </w:rPr>
        <w:t>Consigliera delegata alla Pubblica Istruzione - Comune di Sora</w:t>
      </w:r>
      <w:r>
        <w:rPr>
          <w:bCs/>
          <w:color w:val="222222"/>
        </w:rPr>
        <w:br/>
      </w:r>
      <w:r w:rsidRPr="001C596A">
        <w:rPr>
          <w:b/>
          <w:color w:val="222222"/>
        </w:rPr>
        <w:t>Marco Dell’Isola</w:t>
      </w:r>
      <w:r>
        <w:rPr>
          <w:b/>
          <w:color w:val="222222"/>
        </w:rPr>
        <w:t xml:space="preserve"> </w:t>
      </w:r>
      <w:r w:rsidRPr="001C596A">
        <w:rPr>
          <w:bCs/>
          <w:color w:val="222222"/>
        </w:rPr>
        <w:t>Magnifico Rettore, Unicas</w:t>
      </w:r>
      <w:r>
        <w:rPr>
          <w:bCs/>
          <w:color w:val="222222"/>
        </w:rPr>
        <w:br/>
      </w:r>
      <w:r w:rsidRPr="001C596A">
        <w:rPr>
          <w:b/>
          <w:color w:val="222222"/>
        </w:rPr>
        <w:t>Ivana Bruno</w:t>
      </w:r>
      <w:r>
        <w:rPr>
          <w:b/>
          <w:color w:val="222222"/>
        </w:rPr>
        <w:t xml:space="preserve"> </w:t>
      </w:r>
      <w:r w:rsidRPr="001C596A">
        <w:rPr>
          <w:bCs/>
          <w:color w:val="222222"/>
        </w:rPr>
        <w:t>Delegata del Rettore per la Diffusione della cultura e della conoscenza, Unicas</w:t>
      </w:r>
    </w:p>
    <w:p w14:paraId="51A541A9" w14:textId="77777777" w:rsidR="001C596A" w:rsidRDefault="00C53F0C" w:rsidP="001C596A">
      <w:pPr>
        <w:spacing w:before="240" w:after="0" w:line="240" w:lineRule="auto"/>
        <w:rPr>
          <w:rFonts w:asciiTheme="minorHAnsi" w:eastAsia="Times New Roman" w:hAnsiTheme="minorHAnsi" w:cstheme="minorHAnsi"/>
          <w:b/>
          <w:color w:val="000000" w:themeColor="text1"/>
        </w:rPr>
      </w:pPr>
      <w:r w:rsidRPr="00587EC5">
        <w:rPr>
          <w:rFonts w:asciiTheme="minorHAnsi" w:eastAsia="Times New Roman" w:hAnsiTheme="minorHAnsi" w:cstheme="minorHAnsi"/>
          <w:b/>
          <w:color w:val="000000" w:themeColor="text1"/>
        </w:rPr>
        <w:t xml:space="preserve">Ore 10:30 </w:t>
      </w:r>
      <w:r w:rsidR="001C596A">
        <w:rPr>
          <w:rFonts w:asciiTheme="minorHAnsi" w:eastAsia="Times New Roman" w:hAnsiTheme="minorHAnsi" w:cstheme="minorHAnsi"/>
          <w:b/>
          <w:color w:val="000000" w:themeColor="text1"/>
        </w:rPr>
        <w:t>–</w:t>
      </w:r>
      <w:r w:rsidRPr="00587EC5">
        <w:rPr>
          <w:rFonts w:asciiTheme="minorHAnsi" w:eastAsia="Times New Roman" w:hAnsiTheme="minorHAnsi" w:cstheme="minorHAnsi"/>
          <w:b/>
          <w:color w:val="000000" w:themeColor="text1"/>
        </w:rPr>
        <w:t xml:space="preserve"> Interventi</w:t>
      </w:r>
    </w:p>
    <w:p w14:paraId="21AC1FAC" w14:textId="77777777" w:rsidR="001C596A" w:rsidRDefault="001C596A" w:rsidP="001C596A">
      <w:pPr>
        <w:spacing w:before="240" w:after="0" w:line="240" w:lineRule="auto"/>
        <w:rPr>
          <w:b/>
          <w:color w:val="222222"/>
        </w:rPr>
      </w:pPr>
      <w:r w:rsidRPr="001C596A">
        <w:rPr>
          <w:b/>
          <w:color w:val="222222"/>
        </w:rPr>
        <w:t>Lucio Meglio</w:t>
      </w:r>
      <w:r>
        <w:rPr>
          <w:b/>
          <w:color w:val="222222"/>
        </w:rPr>
        <w:t xml:space="preserve"> </w:t>
      </w:r>
      <w:r w:rsidRPr="001C596A">
        <w:rPr>
          <w:bCs/>
          <w:color w:val="222222"/>
        </w:rPr>
        <w:t>Docente di Sociologia, DIPSUSS, Unicas</w:t>
      </w:r>
    </w:p>
    <w:p w14:paraId="77636417" w14:textId="533FCE7E" w:rsidR="001C596A" w:rsidRPr="001C596A" w:rsidRDefault="001C596A" w:rsidP="001C596A">
      <w:pPr>
        <w:spacing w:before="240" w:after="0" w:line="240" w:lineRule="auto"/>
        <w:rPr>
          <w:b/>
          <w:color w:val="222222"/>
        </w:rPr>
      </w:pPr>
      <w:r w:rsidRPr="001C596A">
        <w:rPr>
          <w:b/>
          <w:color w:val="222222"/>
        </w:rPr>
        <w:t>Antonio Mantova</w:t>
      </w:r>
      <w:r>
        <w:rPr>
          <w:b/>
          <w:color w:val="222222"/>
        </w:rPr>
        <w:t xml:space="preserve"> </w:t>
      </w:r>
      <w:r w:rsidRPr="001C596A">
        <w:rPr>
          <w:bCs/>
          <w:color w:val="222222"/>
        </w:rPr>
        <w:t>Responsabile scientifico dell’Archivio “Valente - Del Favero”, Sora</w:t>
      </w:r>
    </w:p>
    <w:p w14:paraId="7AB379B8" w14:textId="77777777" w:rsidR="001C596A" w:rsidRPr="00587EC5" w:rsidRDefault="001C596A" w:rsidP="00C53F0C">
      <w:pPr>
        <w:spacing w:before="240" w:after="0" w:line="240" w:lineRule="auto"/>
        <w:rPr>
          <w:rFonts w:asciiTheme="minorHAnsi" w:eastAsia="Times New Roman" w:hAnsiTheme="minorHAnsi" w:cstheme="minorHAnsi"/>
          <w:color w:val="000000" w:themeColor="text1"/>
        </w:rPr>
      </w:pPr>
    </w:p>
    <w:p w14:paraId="6DFCBABF" w14:textId="5AC22073" w:rsidR="001C596A" w:rsidRPr="001C596A" w:rsidRDefault="00C53F0C" w:rsidP="001C596A">
      <w:pPr>
        <w:spacing w:before="240" w:after="0" w:line="240" w:lineRule="auto"/>
        <w:rPr>
          <w:bCs/>
          <w:color w:val="222222"/>
        </w:rPr>
      </w:pPr>
      <w:r w:rsidRPr="00587EC5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Ore </w:t>
      </w:r>
      <w:r w:rsidR="001C596A">
        <w:rPr>
          <w:rFonts w:asciiTheme="minorHAnsi" w:eastAsia="Times New Roman" w:hAnsiTheme="minorHAnsi" w:cstheme="minorHAnsi"/>
          <w:b/>
          <w:bCs/>
          <w:color w:val="000000" w:themeColor="text1"/>
        </w:rPr>
        <w:t>11:15</w:t>
      </w:r>
      <w:r w:rsidRPr="00587EC5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 - Attività</w:t>
      </w:r>
      <w:r w:rsidRPr="00587EC5">
        <w:rPr>
          <w:rFonts w:asciiTheme="minorHAnsi" w:eastAsia="Times New Roman" w:hAnsiTheme="minorHAnsi" w:cstheme="minorHAnsi"/>
          <w:color w:val="000000" w:themeColor="text1"/>
        </w:rPr>
        <w:br/>
        <w:t xml:space="preserve">                </w:t>
      </w:r>
      <w:r w:rsidRPr="00587EC5">
        <w:rPr>
          <w:rFonts w:asciiTheme="minorHAnsi" w:eastAsia="Times New Roman" w:hAnsiTheme="minorHAnsi" w:cstheme="minorHAnsi"/>
          <w:color w:val="000000" w:themeColor="text1"/>
        </w:rPr>
        <w:br/>
      </w:r>
      <w:r w:rsidR="001C596A" w:rsidRPr="001C596A">
        <w:rPr>
          <w:bCs/>
          <w:color w:val="222222"/>
        </w:rPr>
        <w:t xml:space="preserve">Trekking urbano a cura del Club Alpino Italiano - Sora: </w:t>
      </w:r>
      <w:r w:rsidR="001C596A">
        <w:rPr>
          <w:bCs/>
          <w:color w:val="222222"/>
        </w:rPr>
        <w:t>I</w:t>
      </w:r>
      <w:r w:rsidR="001C596A" w:rsidRPr="001C596A">
        <w:rPr>
          <w:bCs/>
          <w:color w:val="222222"/>
        </w:rPr>
        <w:t>n cammino con Antonio Valente</w:t>
      </w:r>
    </w:p>
    <w:p w14:paraId="0EF22BAB" w14:textId="77777777" w:rsidR="001C596A" w:rsidRDefault="001C596A" w:rsidP="001C596A">
      <w:pPr>
        <w:spacing w:before="240" w:after="0" w:line="240" w:lineRule="auto"/>
        <w:rPr>
          <w:bCs/>
          <w:color w:val="222222"/>
        </w:rPr>
      </w:pPr>
      <w:r w:rsidRPr="001C596A">
        <w:rPr>
          <w:bCs/>
          <w:color w:val="222222"/>
        </w:rPr>
        <w:t>Nel pomeriggio alle ore 16:30, presso il Palazzo della Cultura, si terrà la cerimonia di</w:t>
      </w:r>
      <w:r>
        <w:rPr>
          <w:bCs/>
          <w:color w:val="222222"/>
        </w:rPr>
        <w:t xml:space="preserve"> </w:t>
      </w:r>
      <w:r w:rsidRPr="001C596A">
        <w:rPr>
          <w:bCs/>
          <w:color w:val="222222"/>
        </w:rPr>
        <w:t>consegna dell’Encomio Nazionale “Antonio Valente”</w:t>
      </w:r>
    </w:p>
    <w:p w14:paraId="2B2BBDEC" w14:textId="4BB236EE" w:rsidR="00152F17" w:rsidRDefault="00742336" w:rsidP="001C596A">
      <w:pPr>
        <w:spacing w:before="240" w:after="0" w:line="240" w:lineRule="auto"/>
        <w:rPr>
          <w:rStyle w:val="Collegamentoipertestuale"/>
        </w:rPr>
      </w:pPr>
      <w:r>
        <w:rPr>
          <w:color w:val="5A5A5A"/>
        </w:rPr>
        <w:t xml:space="preserve">Info: </w:t>
      </w:r>
      <w:hyperlink r:id="rId8">
        <w:r>
          <w:rPr>
            <w:color w:val="1155CC"/>
            <w:u w:val="single"/>
          </w:rPr>
          <w:t>scire@unicas.it</w:t>
        </w:r>
      </w:hyperlink>
      <w:r>
        <w:rPr>
          <w:color w:val="0D6EFD"/>
        </w:rPr>
        <w:br/>
      </w:r>
      <w:r>
        <w:rPr>
          <w:color w:val="5A5A5A"/>
        </w:rPr>
        <w:t xml:space="preserve">Media </w:t>
      </w:r>
      <w:proofErr w:type="spellStart"/>
      <w:r>
        <w:rPr>
          <w:color w:val="5A5A5A"/>
        </w:rPr>
        <w:t>contacts</w:t>
      </w:r>
      <w:proofErr w:type="spellEnd"/>
      <w:r>
        <w:rPr>
          <w:color w:val="5A5A5A"/>
        </w:rPr>
        <w:t xml:space="preserve">: </w:t>
      </w:r>
      <w:hyperlink r:id="rId9" w:history="1">
        <w:r w:rsidR="00CE561B" w:rsidRPr="004B3DCF">
          <w:rPr>
            <w:rStyle w:val="Collegamentoipertestuale"/>
          </w:rPr>
          <w:t>comunicazione@unicas.it</w:t>
        </w:r>
      </w:hyperlink>
    </w:p>
    <w:p w14:paraId="107652E2" w14:textId="640651E4" w:rsidR="001C596A" w:rsidRPr="001C596A" w:rsidRDefault="001C596A" w:rsidP="001C596A">
      <w:pPr>
        <w:shd w:val="clear" w:color="auto" w:fill="FFFFFF"/>
        <w:spacing w:after="240" w:line="360" w:lineRule="auto"/>
        <w:rPr>
          <w:b/>
          <w:color w:val="222222"/>
        </w:rPr>
      </w:pPr>
    </w:p>
    <w:sectPr w:rsidR="001C596A" w:rsidRPr="001C596A">
      <w:headerReference w:type="default" r:id="rId10"/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0EE7E" w14:textId="77777777" w:rsidR="00816E1E" w:rsidRDefault="00816E1E">
      <w:pPr>
        <w:spacing w:after="0" w:line="240" w:lineRule="auto"/>
      </w:pPr>
      <w:r>
        <w:separator/>
      </w:r>
    </w:p>
  </w:endnote>
  <w:endnote w:type="continuationSeparator" w:id="0">
    <w:p w14:paraId="30E4937D" w14:textId="77777777" w:rsidR="00816E1E" w:rsidRDefault="0081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5388E" w14:textId="77777777" w:rsidR="00816E1E" w:rsidRDefault="00816E1E">
      <w:pPr>
        <w:spacing w:after="0" w:line="240" w:lineRule="auto"/>
      </w:pPr>
      <w:r>
        <w:separator/>
      </w:r>
    </w:p>
  </w:footnote>
  <w:footnote w:type="continuationSeparator" w:id="0">
    <w:p w14:paraId="36A0D4C5" w14:textId="77777777" w:rsidR="00816E1E" w:rsidRDefault="00816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3EC9" w14:textId="77777777" w:rsidR="00152F17" w:rsidRDefault="00742336">
    <w:pPr>
      <w:jc w:val="center"/>
    </w:pPr>
    <w:r>
      <w:rPr>
        <w:noProof/>
      </w:rPr>
      <w:drawing>
        <wp:anchor distT="0" distB="0" distL="0" distR="0" simplePos="0" relativeHeight="251658240" behindDoc="0" locked="0" layoutInCell="1" hidden="0" allowOverlap="1" wp14:anchorId="63816A96" wp14:editId="76E2EDB5">
          <wp:simplePos x="0" y="0"/>
          <wp:positionH relativeFrom="column">
            <wp:posOffset>0</wp:posOffset>
          </wp:positionH>
          <wp:positionV relativeFrom="paragraph">
            <wp:posOffset>-385760</wp:posOffset>
          </wp:positionV>
          <wp:extent cx="2382894" cy="1310231"/>
          <wp:effectExtent l="0" t="0" r="0" b="0"/>
          <wp:wrapNone/>
          <wp:docPr id="3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2894" cy="13102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7AC62433" wp14:editId="1E67A4A7">
          <wp:simplePos x="0" y="0"/>
          <wp:positionH relativeFrom="column">
            <wp:posOffset>4607250</wp:posOffset>
          </wp:positionH>
          <wp:positionV relativeFrom="paragraph">
            <wp:posOffset>-4760</wp:posOffset>
          </wp:positionV>
          <wp:extent cx="2035058" cy="564833"/>
          <wp:effectExtent l="0" t="0" r="0" b="0"/>
          <wp:wrapNone/>
          <wp:docPr id="3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5058" cy="56483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536544C" w14:textId="77777777" w:rsidR="00152F17" w:rsidRDefault="00152F17">
    <w:pPr>
      <w:jc w:val="center"/>
    </w:pPr>
  </w:p>
  <w:p w14:paraId="704CD90C" w14:textId="77777777" w:rsidR="00152F17" w:rsidRDefault="00742336">
    <w:pPr>
      <w:jc w:val="center"/>
      <w:rPr>
        <w:b/>
        <w:color w:val="C00000"/>
        <w:sz w:val="32"/>
        <w:szCs w:val="32"/>
      </w:rPr>
    </w:pPr>
    <w:r>
      <w:rPr>
        <w:b/>
        <w:color w:val="C00000"/>
        <w:sz w:val="32"/>
        <w:szCs w:val="32"/>
      </w:rPr>
      <w:br/>
    </w:r>
    <w:r>
      <w:rPr>
        <w:b/>
        <w:sz w:val="24"/>
        <w:szCs w:val="24"/>
      </w:rPr>
      <w:t>LE UNICI[</w:t>
    </w:r>
    <w:r>
      <w:rPr>
        <w:b/>
        <w:color w:val="C00000"/>
        <w:sz w:val="24"/>
        <w:szCs w:val="24"/>
      </w:rPr>
      <w:t>T</w:t>
    </w:r>
    <w:r>
      <w:rPr>
        <w:b/>
        <w:sz w:val="24"/>
        <w:szCs w:val="24"/>
      </w:rPr>
      <w:t>]TÀ 2023 - L’Università di Cassino e del Lazio Meridionale incontra le città nelle città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87291B"/>
    <w:multiLevelType w:val="multilevel"/>
    <w:tmpl w:val="6EB6A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F17"/>
    <w:rsid w:val="0006734C"/>
    <w:rsid w:val="000E1437"/>
    <w:rsid w:val="00152F17"/>
    <w:rsid w:val="001C596A"/>
    <w:rsid w:val="00450746"/>
    <w:rsid w:val="00742336"/>
    <w:rsid w:val="00816E1E"/>
    <w:rsid w:val="00C53F0C"/>
    <w:rsid w:val="00CE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7ABDF"/>
  <w15:docId w15:val="{43D7987D-7BA9-4BF0-8E83-C7CAF837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63A0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9163A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163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3A0"/>
  </w:style>
  <w:style w:type="paragraph" w:styleId="Pidipagina">
    <w:name w:val="footer"/>
    <w:basedOn w:val="Normale"/>
    <w:link w:val="PidipaginaCarattere"/>
    <w:uiPriority w:val="99"/>
    <w:unhideWhenUsed/>
    <w:rsid w:val="009163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3A0"/>
  </w:style>
  <w:style w:type="character" w:styleId="Collegamentoipertestuale">
    <w:name w:val="Hyperlink"/>
    <w:basedOn w:val="Carpredefinitoparagrafo"/>
    <w:uiPriority w:val="99"/>
    <w:unhideWhenUsed/>
    <w:rsid w:val="00783A1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83A1F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CD2BBF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503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5030D6"/>
    <w:rPr>
      <w:b/>
      <w:bCs/>
    </w:rPr>
  </w:style>
  <w:style w:type="character" w:customStyle="1" w:styleId="il">
    <w:name w:val="il"/>
    <w:basedOn w:val="Carpredefinitoparagrafo"/>
    <w:rsid w:val="002D13BB"/>
  </w:style>
  <w:style w:type="paragraph" w:customStyle="1" w:styleId="m7485167600102932082msolistparagraph">
    <w:name w:val="m_7485167600102932082msolistparagraph"/>
    <w:basedOn w:val="Normale"/>
    <w:rsid w:val="002D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9C3303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0673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ire@unicas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unicazione@unicas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fgtf99ZnrCVCq5CISB8ck8LkQQ==">CgMxLjA4AHIhMW1DUnlmUnZfVXhCQVNpeHJXc1lQbWpydVRUUExsUFc1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Casavecchia</dc:creator>
  <cp:lastModifiedBy>Vincenzo D'Aguanno</cp:lastModifiedBy>
  <cp:revision>2</cp:revision>
  <cp:lastPrinted>2023-10-12T15:02:00Z</cp:lastPrinted>
  <dcterms:created xsi:type="dcterms:W3CDTF">2023-10-19T10:08:00Z</dcterms:created>
  <dcterms:modified xsi:type="dcterms:W3CDTF">2023-10-19T10:08:00Z</dcterms:modified>
</cp:coreProperties>
</file>