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B2" w:rsidRPr="00FE7C65" w:rsidRDefault="00FE7C65" w:rsidP="00FE7C65">
      <w:pPr>
        <w:pStyle w:val="Corpotesto"/>
        <w:spacing w:before="4" w:after="60"/>
        <w:ind w:right="748"/>
        <w:jc w:val="right"/>
        <w:rPr>
          <w:rFonts w:ascii="Times New Roman"/>
          <w:b/>
          <w:sz w:val="24"/>
          <w:szCs w:val="24"/>
        </w:rPr>
      </w:pPr>
      <w:r w:rsidRPr="00FE7C65">
        <w:rPr>
          <w:rFonts w:ascii="Times New Roman"/>
          <w:b/>
          <w:sz w:val="24"/>
          <w:szCs w:val="24"/>
        </w:rPr>
        <w:t>Allegato sub 1 DGUE</w:t>
      </w:r>
    </w:p>
    <w:p w:rsidR="00EE53B2" w:rsidRDefault="008C20F0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774055" cy="2202180"/>
                <wp:effectExtent l="10795" t="6985" r="6350" b="10160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" fillcolor="#d8e2f2" strokeweight=".36pt">
                <v:textbox inset="0,0,0,0">
                  <w:txbxContent>
                    <w:p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8C20F0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8C20F0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FE7C65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FE7C65">
              <w:rPr>
                <w:rFonts w:ascii="Times New Roman" w:hAnsi="Times New Roman" w:cs="Times New Roman"/>
                <w:b/>
                <w:sz w:val="16"/>
                <w:szCs w:val="16"/>
              </w:rPr>
              <w:t>Università degli Studi di Cassino e del Lazio Meridionale</w:t>
            </w:r>
            <w:r w:rsidR="00EE53B2" w:rsidRPr="00376191">
              <w:rPr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FE7C65" w:rsidP="00FE7C65">
            <w:pPr>
              <w:pStyle w:val="TableParagraph"/>
              <w:spacing w:before="64"/>
              <w:ind w:left="59"/>
              <w:rPr>
                <w:sz w:val="13"/>
              </w:rPr>
            </w:pPr>
            <w:r w:rsidRPr="00FE7C65">
              <w:rPr>
                <w:rFonts w:ascii="Times New Roman" w:hAnsi="Times New Roman" w:cs="Times New Roman"/>
                <w:b/>
                <w:sz w:val="16"/>
                <w:szCs w:val="16"/>
              </w:rPr>
              <w:t>81006500607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8C20F0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F0EF0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  <w:bookmarkStart w:id="0" w:name="_GoBack"/>
            <w:bookmarkEnd w:id="0"/>
          </w:p>
        </w:tc>
        <w:tc>
          <w:tcPr>
            <w:tcW w:w="4282" w:type="dxa"/>
            <w:tcBorders>
              <w:left w:val="nil"/>
            </w:tcBorders>
          </w:tcPr>
          <w:p w:rsidR="00EE53B2" w:rsidRPr="00B04E92" w:rsidRDefault="00B04E92" w:rsidP="00376191">
            <w:pPr>
              <w:pStyle w:val="TableParagraph"/>
              <w:spacing w:before="126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B04E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Affidamento dell’incarico di Medico Competente ai sensi del D. </w:t>
            </w:r>
            <w:proofErr w:type="spellStart"/>
            <w:r w:rsidRPr="00B04E92">
              <w:rPr>
                <w:rFonts w:ascii="Times New Roman" w:hAnsi="Times New Roman" w:cs="Times New Roman"/>
                <w:b/>
                <w:sz w:val="16"/>
                <w:szCs w:val="16"/>
              </w:rPr>
              <w:t>Lgs</w:t>
            </w:r>
            <w:proofErr w:type="spellEnd"/>
            <w:r w:rsidRPr="00B04E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n. 81/2008 e </w:t>
            </w:r>
            <w:proofErr w:type="spellStart"/>
            <w:r w:rsidRPr="00B04E92">
              <w:rPr>
                <w:rFonts w:ascii="Times New Roman" w:hAnsi="Times New Roman" w:cs="Times New Roman"/>
                <w:b/>
                <w:sz w:val="16"/>
                <w:szCs w:val="16"/>
              </w:rPr>
              <w:t>ss.mm.ii</w:t>
            </w:r>
            <w:proofErr w:type="spellEnd"/>
            <w:r w:rsidRPr="00B04E9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8C20F0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8C20F0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F61BD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proofErr w:type="spellStart"/>
      <w:r>
        <w:rPr>
          <w:color w:val="00000A"/>
          <w:w w:val="105"/>
        </w:rPr>
        <w:t>Lgs</w:t>
      </w:r>
      <w:proofErr w:type="spellEnd"/>
      <w:r>
        <w:rPr>
          <w:color w:val="00000A"/>
          <w:w w:val="105"/>
        </w:rPr>
        <w:t>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3"/>
              </w:rPr>
              <w:t>microimpresa</w:t>
            </w:r>
            <w:proofErr w:type="spellEnd"/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8C20F0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B5E4C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8C20F0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05EB6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di un consorzio di cui all’art. 65, comma 2,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8C20F0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8C20F0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8C20F0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771515" cy="269240"/>
                <wp:effectExtent l="4445" t="8890" r="5715" b="7620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8C20F0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8C20F0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3"/>
                                </w:rPr>
                                <w:t>lett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3"/>
                                </w:rPr>
                                <w:t>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LR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18A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FTxzfQtFAAAB9sAAA4AAAAAAAAAAAAAAAAALgIAAGRycy9lMm9E&#10;b2MueG1sUEsBAi0AFAAGAAgAAAAhAH64+KHhAAAACwEAAA8AAAAAAAAAAAAAAAAAhxYAAGRycy9k&#10;b3ducmV2LnhtbFBLBQYAAAAABAAEAPMAAACVFw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8C20F0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47458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8C20F0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A2954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06C17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8C20F0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8C20F0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A4205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98, comma 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confronti di uno o più subappaltatori (art. 98, comma 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8C20F0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31F73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8C20F0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D25E6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proofErr w:type="spellStart"/>
            <w:r w:rsidRPr="00376191">
              <w:rPr>
                <w:spacing w:val="-1"/>
                <w:w w:val="105"/>
                <w:sz w:val="14"/>
              </w:rPr>
              <w:t>lett</w:t>
            </w:r>
            <w:proofErr w:type="spellEnd"/>
            <w:r w:rsidRPr="00376191">
              <w:rPr>
                <w:spacing w:val="-1"/>
                <w:w w:val="105"/>
                <w:sz w:val="14"/>
              </w:rPr>
              <w:t>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8C20F0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70F5D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1,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5,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 xml:space="preserve">art. 94, comma 1,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Lgs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interdittiva</w:t>
            </w:r>
            <w:proofErr w:type="spellEnd"/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8C20F0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FED73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interdittivi</w:t>
            </w:r>
            <w:proofErr w:type="spell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8C20F0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8C20F0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8C20F0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36A56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Default="008C20F0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alla data di pubblicazione del bando (art. 103, comma 1,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8C20F0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8C20F0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32C9A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7"/>
        </w:rPr>
      </w:pPr>
    </w:p>
    <w:p w:rsidR="00EE53B2" w:rsidRDefault="008C20F0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8C20F0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8C20F0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37581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792" w:rsidRDefault="00AA7792">
      <w:r>
        <w:separator/>
      </w:r>
    </w:p>
  </w:endnote>
  <w:endnote w:type="continuationSeparator" w:id="0">
    <w:p w:rsidR="00AA7792" w:rsidRDefault="00AA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B2" w:rsidRDefault="008C20F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B04E92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9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B04E92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9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B2" w:rsidRDefault="008C20F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B2" w:rsidRDefault="008C20F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B04E92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B04E92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792" w:rsidRDefault="00AA7792">
      <w:r>
        <w:separator/>
      </w:r>
    </w:p>
  </w:footnote>
  <w:footnote w:type="continuationSeparator" w:id="0">
    <w:p w:rsidR="00AA7792" w:rsidRDefault="00AA7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F5"/>
    <w:rsid w:val="00114AC7"/>
    <w:rsid w:val="00271E9C"/>
    <w:rsid w:val="00376191"/>
    <w:rsid w:val="003A28F8"/>
    <w:rsid w:val="003B3E99"/>
    <w:rsid w:val="00506A11"/>
    <w:rsid w:val="005443A5"/>
    <w:rsid w:val="00576C00"/>
    <w:rsid w:val="005F6AF5"/>
    <w:rsid w:val="008C20F0"/>
    <w:rsid w:val="008E0BE3"/>
    <w:rsid w:val="00AA7792"/>
    <w:rsid w:val="00B04E92"/>
    <w:rsid w:val="00D3032F"/>
    <w:rsid w:val="00D3702C"/>
    <w:rsid w:val="00D90842"/>
    <w:rsid w:val="00EE53B2"/>
    <w:rsid w:val="00F940DC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0D492E8"/>
  <w15:docId w15:val="{985C6A08-6A9B-4D5D-8517-78F6E300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6380</Words>
  <Characters>36369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Assunta</cp:lastModifiedBy>
  <cp:revision>4</cp:revision>
  <dcterms:created xsi:type="dcterms:W3CDTF">2024-09-09T14:31:00Z</dcterms:created>
  <dcterms:modified xsi:type="dcterms:W3CDTF">2024-11-06T12:27:00Z</dcterms:modified>
</cp:coreProperties>
</file>